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38" w:rsidRDefault="00077238" w:rsidP="000772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казенное учреждение культуры «Каясулинское социально-культурное объединение» Нефтекумского </w:t>
      </w:r>
      <w:r w:rsidR="00DF6115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ого округа Ставропольского края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учреждения)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приобретении </w:t>
      </w:r>
      <w:proofErr w:type="gramStart"/>
      <w:r>
        <w:rPr>
          <w:rFonts w:ascii="Times New Roman" w:hAnsi="Times New Roman"/>
          <w:b/>
        </w:rPr>
        <w:t>материально-технической</w:t>
      </w:r>
      <w:proofErr w:type="gramEnd"/>
      <w:r>
        <w:rPr>
          <w:rFonts w:ascii="Times New Roman" w:hAnsi="Times New Roman"/>
          <w:b/>
        </w:rPr>
        <w:t xml:space="preserve">  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базы (сценических костюмов, мебели, светового оборудования и т.д.) учреждений культуры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1"/>
        <w:gridCol w:w="2364"/>
        <w:gridCol w:w="2381"/>
        <w:gridCol w:w="2345"/>
      </w:tblGrid>
      <w:tr w:rsidR="00C84372" w:rsidTr="000377AD">
        <w:trPr>
          <w:trHeight w:val="489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72" w:rsidRDefault="00C84372" w:rsidP="00037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работ: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372" w:rsidRDefault="00C84372" w:rsidP="00037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r w:rsidR="00B40D3A">
              <w:rPr>
                <w:rFonts w:ascii="Times New Roman" w:hAnsi="Times New Roman"/>
              </w:rPr>
              <w:t>израсходованных  средств, в 2023</w:t>
            </w:r>
            <w:r>
              <w:rPr>
                <w:rFonts w:ascii="Times New Roman" w:hAnsi="Times New Roman"/>
              </w:rPr>
              <w:t xml:space="preserve"> г., тыс. руб.</w:t>
            </w:r>
          </w:p>
        </w:tc>
      </w:tr>
      <w:tr w:rsidR="00C84372" w:rsidTr="000377AD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372" w:rsidRDefault="00C84372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372" w:rsidRDefault="00C84372" w:rsidP="00037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372" w:rsidRDefault="00C84372" w:rsidP="00037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C84372" w:rsidTr="000377AD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372" w:rsidRDefault="00C84372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4372" w:rsidRDefault="00C84372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372" w:rsidRDefault="00C84372" w:rsidP="00037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4372" w:rsidRDefault="00C84372" w:rsidP="00037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DF6115" w:rsidTr="000377AD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5" w:rsidRDefault="00DF6115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товара (ткани)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115" w:rsidRDefault="00DF6115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81556,00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115" w:rsidRDefault="00DF6115" w:rsidP="00DF6115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81556,00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6115" w:rsidRDefault="00DF6115" w:rsidP="00037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372" w:rsidTr="00570153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72" w:rsidRPr="00570153" w:rsidRDefault="00570153" w:rsidP="0000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153">
              <w:rPr>
                <w:rFonts w:ascii="Times New Roman" w:hAnsi="Times New Roman" w:cs="Times New Roman"/>
              </w:rPr>
              <w:t>Б</w:t>
            </w:r>
            <w:r w:rsidR="00005621">
              <w:rPr>
                <w:rFonts w:ascii="Times New Roman" w:hAnsi="Times New Roman" w:cs="Times New Roman"/>
              </w:rPr>
              <w:t>а</w:t>
            </w:r>
            <w:r w:rsidRPr="00570153">
              <w:rPr>
                <w:rFonts w:ascii="Times New Roman" w:hAnsi="Times New Roman" w:cs="Times New Roman"/>
              </w:rPr>
              <w:t>ннер</w:t>
            </w:r>
            <w:r>
              <w:rPr>
                <w:rFonts w:ascii="Times New Roman" w:hAnsi="Times New Roman" w:cs="Times New Roman"/>
              </w:rPr>
              <w:t xml:space="preserve"> (2х1)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372" w:rsidRDefault="00570153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372" w:rsidRDefault="00570153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372" w:rsidRDefault="00C84372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153" w:rsidTr="00570153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53" w:rsidRPr="00570153" w:rsidRDefault="00570153" w:rsidP="0000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(1х1)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153" w:rsidRDefault="00570153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153" w:rsidRDefault="00570153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153" w:rsidRDefault="00570153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2540" w:rsidTr="00570153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40" w:rsidRDefault="008A2540" w:rsidP="0000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Фурнитура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540" w:rsidRDefault="008A2540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9500,00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540" w:rsidRDefault="008A2540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540" w:rsidRDefault="008A2540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153" w:rsidTr="008A2540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53" w:rsidRDefault="00005621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Фурнитура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153" w:rsidRDefault="00005621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9954,10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153" w:rsidRDefault="00005621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9954,10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153" w:rsidRDefault="00570153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2540" w:rsidTr="00DF6115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40" w:rsidRDefault="008A62BA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Утюг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540" w:rsidRDefault="008A62BA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540" w:rsidRDefault="008A62BA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540" w:rsidRDefault="008A2540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115" w:rsidTr="00DF6115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5" w:rsidRDefault="00DF6115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монтаж информационной надписи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115" w:rsidRDefault="00DF6115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115" w:rsidRDefault="00DF6115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115" w:rsidRDefault="00DF6115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115" w:rsidTr="00E20B4D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5" w:rsidRDefault="00E20B4D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информационного стенда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115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115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115" w:rsidRDefault="00DF6115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0B4D" w:rsidTr="00E20B4D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счетчика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0B4D" w:rsidTr="00E20B4D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печати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0B4D" w:rsidTr="00E20B4D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штампа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0B4D" w:rsidTr="000377AD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4D" w:rsidRDefault="00950992" w:rsidP="00037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изготовление фасадной вывески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4D" w:rsidRDefault="00950992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4D" w:rsidRDefault="00950992" w:rsidP="00037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B4D" w:rsidRDefault="00E20B4D" w:rsidP="00037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5621" w:rsidRPr="00005621" w:rsidRDefault="00570153" w:rsidP="00C84372">
      <w:pPr>
        <w:spacing w:after="0" w:line="240" w:lineRule="auto"/>
        <w:rPr>
          <w:rFonts w:ascii="Times New Roman" w:hAnsi="Times New Roman"/>
          <w:b/>
          <w:u w:val="single"/>
        </w:rPr>
      </w:pPr>
      <w:r w:rsidRPr="00005621">
        <w:rPr>
          <w:rFonts w:ascii="Times New Roman" w:hAnsi="Times New Roman"/>
          <w:b/>
          <w:u w:val="single"/>
        </w:rPr>
        <w:t>Пояснительная записка</w:t>
      </w:r>
    </w:p>
    <w:p w:rsidR="00077238" w:rsidRDefault="00570153" w:rsidP="00C843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05621">
        <w:rPr>
          <w:rFonts w:ascii="Times New Roman" w:hAnsi="Times New Roman"/>
        </w:rPr>
        <w:t>в 2023 году были приобретены:</w:t>
      </w:r>
    </w:p>
    <w:p w:rsidR="00DF6115" w:rsidRDefault="00005621" w:rsidP="00E20B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F6115">
        <w:rPr>
          <w:rFonts w:ascii="Times New Roman" w:hAnsi="Times New Roman"/>
        </w:rPr>
        <w:t>Товар (ткани) 7 наименований. Муниципальный контрак</w:t>
      </w:r>
      <w:r w:rsidR="00E20B4D">
        <w:rPr>
          <w:rFonts w:ascii="Times New Roman" w:hAnsi="Times New Roman"/>
        </w:rPr>
        <w:t>т от 01.03.2023г. № 2023.247036, на сумму 81556,00 руб.</w:t>
      </w:r>
    </w:p>
    <w:p w:rsidR="00005621" w:rsidRDefault="00DF6115" w:rsidP="00C843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</w:t>
      </w:r>
      <w:r w:rsidR="00005621" w:rsidRPr="00570153">
        <w:rPr>
          <w:rFonts w:ascii="Times New Roman" w:hAnsi="Times New Roman" w:cs="Times New Roman"/>
        </w:rPr>
        <w:t>Б</w:t>
      </w:r>
      <w:r w:rsidR="00005621">
        <w:rPr>
          <w:rFonts w:ascii="Times New Roman" w:hAnsi="Times New Roman" w:cs="Times New Roman"/>
        </w:rPr>
        <w:t>а</w:t>
      </w:r>
      <w:r w:rsidR="00005621" w:rsidRPr="00570153">
        <w:rPr>
          <w:rFonts w:ascii="Times New Roman" w:hAnsi="Times New Roman" w:cs="Times New Roman"/>
        </w:rPr>
        <w:t>ннер</w:t>
      </w:r>
      <w:r w:rsidR="00005621">
        <w:rPr>
          <w:rFonts w:ascii="Times New Roman" w:hAnsi="Times New Roman" w:cs="Times New Roman"/>
        </w:rPr>
        <w:t xml:space="preserve"> с люверсами (2х1), </w:t>
      </w:r>
      <w:r w:rsidR="00005621" w:rsidRPr="00570153">
        <w:rPr>
          <w:rFonts w:ascii="Times New Roman" w:hAnsi="Times New Roman" w:cs="Times New Roman"/>
        </w:rPr>
        <w:t>Б</w:t>
      </w:r>
      <w:r w:rsidR="00005621">
        <w:rPr>
          <w:rFonts w:ascii="Times New Roman" w:hAnsi="Times New Roman" w:cs="Times New Roman"/>
        </w:rPr>
        <w:t>а</w:t>
      </w:r>
      <w:r w:rsidR="00005621" w:rsidRPr="00570153">
        <w:rPr>
          <w:rFonts w:ascii="Times New Roman" w:hAnsi="Times New Roman" w:cs="Times New Roman"/>
        </w:rPr>
        <w:t>ннер</w:t>
      </w:r>
      <w:r w:rsidR="00005621">
        <w:rPr>
          <w:rFonts w:ascii="Times New Roman" w:hAnsi="Times New Roman" w:cs="Times New Roman"/>
        </w:rPr>
        <w:t xml:space="preserve"> с люверсами (2х1). Муниципальный контракт от 20.04.2023г. № 05 на сумму 1310,00 руб.</w:t>
      </w:r>
    </w:p>
    <w:p w:rsidR="00005621" w:rsidRDefault="00DF6115" w:rsidP="00C843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05621">
        <w:rPr>
          <w:rFonts w:ascii="Times New Roman" w:hAnsi="Times New Roman"/>
        </w:rPr>
        <w:t xml:space="preserve">. </w:t>
      </w:r>
      <w:r w:rsidR="008A2540">
        <w:rPr>
          <w:rFonts w:ascii="Times New Roman" w:hAnsi="Times New Roman"/>
        </w:rPr>
        <w:t>Фурнитура (восемь наименований товара). Муниципальный контракт от 14.03.2023 г. № 2</w:t>
      </w:r>
      <w:r w:rsidR="008A62BA">
        <w:rPr>
          <w:rFonts w:ascii="Times New Roman" w:hAnsi="Times New Roman"/>
        </w:rPr>
        <w:t xml:space="preserve"> на сумму 9500,00 руб</w:t>
      </w:r>
      <w:r w:rsidR="008A2540">
        <w:rPr>
          <w:rFonts w:ascii="Times New Roman" w:hAnsi="Times New Roman"/>
        </w:rPr>
        <w:t>.</w:t>
      </w:r>
    </w:p>
    <w:p w:rsidR="008A2540" w:rsidRDefault="00DF6115" w:rsidP="00C843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A2540">
        <w:rPr>
          <w:rFonts w:ascii="Times New Roman" w:hAnsi="Times New Roman"/>
        </w:rPr>
        <w:t>.Фурнитура (двадцать шесть наименований товара). Муниципальный контракт от 15.03.2023 г. №3</w:t>
      </w:r>
      <w:r w:rsidR="008A62BA">
        <w:rPr>
          <w:rFonts w:ascii="Times New Roman" w:hAnsi="Times New Roman"/>
        </w:rPr>
        <w:t>, на сумму 9954,10 руб.</w:t>
      </w:r>
    </w:p>
    <w:p w:rsidR="008A62BA" w:rsidRDefault="00DF6115" w:rsidP="00C843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A62BA">
        <w:rPr>
          <w:rFonts w:ascii="Times New Roman" w:hAnsi="Times New Roman"/>
        </w:rPr>
        <w:t xml:space="preserve">. Утюг </w:t>
      </w:r>
      <w:proofErr w:type="spellStart"/>
      <w:r w:rsidR="008A62BA">
        <w:rPr>
          <w:rFonts w:ascii="Times New Roman" w:hAnsi="Times New Roman"/>
          <w:lang w:val="en-US"/>
        </w:rPr>
        <w:t>Tefal</w:t>
      </w:r>
      <w:proofErr w:type="spellEnd"/>
      <w:r w:rsidR="008A62BA" w:rsidRPr="008A62BA">
        <w:rPr>
          <w:rFonts w:ascii="Times New Roman" w:hAnsi="Times New Roman"/>
        </w:rPr>
        <w:t xml:space="preserve"> </w:t>
      </w:r>
      <w:r w:rsidR="008A62BA">
        <w:rPr>
          <w:rFonts w:ascii="Times New Roman" w:hAnsi="Times New Roman"/>
          <w:lang w:val="en-US"/>
        </w:rPr>
        <w:t>FV</w:t>
      </w:r>
      <w:r w:rsidR="008A62BA" w:rsidRPr="008A62BA">
        <w:rPr>
          <w:rFonts w:ascii="Times New Roman" w:hAnsi="Times New Roman"/>
        </w:rPr>
        <w:t>6872</w:t>
      </w:r>
      <w:r w:rsidR="008A62BA">
        <w:rPr>
          <w:rFonts w:ascii="Times New Roman" w:hAnsi="Times New Roman"/>
          <w:lang w:val="en-US"/>
        </w:rPr>
        <w:t>E</w:t>
      </w:r>
      <w:r w:rsidR="008A62BA" w:rsidRPr="008A62BA">
        <w:rPr>
          <w:rFonts w:ascii="Times New Roman" w:hAnsi="Times New Roman"/>
        </w:rPr>
        <w:t>0</w:t>
      </w:r>
      <w:r w:rsidR="008A62BA">
        <w:rPr>
          <w:rFonts w:ascii="Times New Roman" w:hAnsi="Times New Roman"/>
        </w:rPr>
        <w:t>. Муниципальный контракт от 04.04.2023г. № 04, на сумму 9340,00 руб.</w:t>
      </w:r>
    </w:p>
    <w:p w:rsidR="00DF6115" w:rsidRDefault="00DF6115" w:rsidP="00DF61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Выполнены работы по изготовлению и монтажу информационной надписи на объекте культурного наследия регионального значения «Братская могила воинов Советской армии и партизан отряда «Каясулинский», погибшие в 1942 году». Договор от 12.04.2023г. № 05.</w:t>
      </w:r>
    </w:p>
    <w:p w:rsidR="00E20B4D" w:rsidRDefault="00E20B4D" w:rsidP="00DF61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 Поставка информационного стенда ПВХ 3мм  2,5х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,5 (карман формата А4 ПЭТ 0,5 мм – 12 шт.). Муниципальный контракт от 30.10.2023г. № 06, на сумму 7100,00 руб.</w:t>
      </w:r>
    </w:p>
    <w:p w:rsidR="00E20B4D" w:rsidRDefault="00E20B4D" w:rsidP="00DF61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Поставка Счетчика газа </w:t>
      </w:r>
      <w:proofErr w:type="spellStart"/>
      <w:r>
        <w:rPr>
          <w:rFonts w:ascii="Times New Roman" w:hAnsi="Times New Roman"/>
        </w:rPr>
        <w:t>СГВ-Вектор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G</w:t>
      </w:r>
      <w:r w:rsidRPr="00E20B4D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  <w:r w:rsidRPr="00E20B4D">
        <w:rPr>
          <w:rFonts w:ascii="Times New Roman" w:hAnsi="Times New Roman"/>
        </w:rPr>
        <w:t>0-</w:t>
      </w:r>
      <w:r>
        <w:rPr>
          <w:rFonts w:ascii="Times New Roman" w:hAnsi="Times New Roman"/>
          <w:lang w:val="en-US"/>
        </w:rPr>
        <w:t>LR</w:t>
      </w:r>
      <w:r w:rsidRPr="00E20B4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GSM</w:t>
      </w:r>
      <w:r>
        <w:rPr>
          <w:rFonts w:ascii="Times New Roman" w:hAnsi="Times New Roman"/>
        </w:rPr>
        <w:t>-(1 ¼-110). Муниципальный контракт от 03.11.2023г. № 2023.1283066</w:t>
      </w:r>
      <w:r w:rsidR="00950992">
        <w:rPr>
          <w:rFonts w:ascii="Times New Roman" w:hAnsi="Times New Roman"/>
        </w:rPr>
        <w:t>, на сумму 23000,00 руб.</w:t>
      </w:r>
      <w:r>
        <w:rPr>
          <w:rFonts w:ascii="Times New Roman" w:hAnsi="Times New Roman"/>
        </w:rPr>
        <w:t>.</w:t>
      </w:r>
    </w:p>
    <w:p w:rsidR="00E20B4D" w:rsidRDefault="00950992" w:rsidP="00DF61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Изготовление гербовой печати (5х5), прямоугольного штампа (4х5). Муниципальный контракт от 15.11.2023г. № 07, на сумму 2150,00 руб.</w:t>
      </w:r>
    </w:p>
    <w:p w:rsidR="00950992" w:rsidRPr="00E20B4D" w:rsidRDefault="00950992" w:rsidP="00DF61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proofErr w:type="gramStart"/>
      <w:r>
        <w:rPr>
          <w:rFonts w:ascii="Times New Roman" w:hAnsi="Times New Roman"/>
        </w:rPr>
        <w:t>Фасадная вывеска 700х500 мм (настенная, уличная, цвет – бордовый, материал основы – композит, виниловая пленка, рамка вывески – в алюминиевом профиле, цвет букв – золотой), Фасадная вывеска 400х300 мм (настенная, уличная, цвет – бордовый, материал основы – композит, виниловая пленка, рамка вывески – в алюминиевом профиле, цвет букв – золотой)</w:t>
      </w:r>
      <w:proofErr w:type="gramEnd"/>
    </w:p>
    <w:p w:rsidR="00DF6115" w:rsidRPr="008A62BA" w:rsidRDefault="00DF6115" w:rsidP="00DF6115">
      <w:pPr>
        <w:spacing w:after="0" w:line="240" w:lineRule="auto"/>
        <w:jc w:val="both"/>
        <w:rPr>
          <w:rFonts w:ascii="Times New Roman" w:hAnsi="Times New Roman"/>
        </w:rPr>
      </w:pPr>
    </w:p>
    <w:p w:rsidR="00C84372" w:rsidRDefault="00C84372" w:rsidP="00077238">
      <w:pPr>
        <w:spacing w:after="0" w:line="240" w:lineRule="auto"/>
        <w:ind w:firstLine="709"/>
        <w:rPr>
          <w:rFonts w:ascii="Times New Roman" w:hAnsi="Times New Roman"/>
        </w:rPr>
      </w:pPr>
    </w:p>
    <w:p w:rsidR="008F6DAD" w:rsidRDefault="008F6DAD" w:rsidP="008F6DAD">
      <w:pPr>
        <w:spacing w:after="0" w:line="240" w:lineRule="auto"/>
        <w:jc w:val="both"/>
        <w:rPr>
          <w:rFonts w:ascii="Times New Roman" w:hAnsi="Times New Roman"/>
        </w:rPr>
      </w:pPr>
    </w:p>
    <w:p w:rsidR="008F6DAD" w:rsidRPr="008F6DAD" w:rsidRDefault="008F6DAD" w:rsidP="008F6DAD">
      <w:pPr>
        <w:spacing w:after="0" w:line="240" w:lineRule="auto"/>
        <w:rPr>
          <w:rFonts w:ascii="Times New Roman" w:hAnsi="Times New Roman"/>
          <w:b/>
        </w:rPr>
      </w:pPr>
      <w:r w:rsidRPr="008F6DAD">
        <w:rPr>
          <w:rFonts w:ascii="Times New Roman" w:hAnsi="Times New Roman"/>
          <w:b/>
        </w:rPr>
        <w:t>Директор МКУК «Каясулинское СКО» НМО СК   ______________  Т.Д. Аджиева</w:t>
      </w:r>
    </w:p>
    <w:p w:rsidR="00077238" w:rsidRDefault="00077238" w:rsidP="00077238">
      <w:pPr>
        <w:spacing w:after="0" w:line="240" w:lineRule="auto"/>
        <w:ind w:firstLine="709"/>
        <w:rPr>
          <w:rFonts w:ascii="Times New Roman" w:hAnsi="Times New Roman"/>
        </w:rPr>
      </w:pPr>
    </w:p>
    <w:p w:rsidR="00077238" w:rsidRDefault="00077238" w:rsidP="0007723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</w:t>
      </w:r>
    </w:p>
    <w:p w:rsidR="00C84372" w:rsidRDefault="00C84372" w:rsidP="0007723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учреждение культуры «Каясулинское социально-культур</w:t>
      </w:r>
      <w:r w:rsidR="00DF6115">
        <w:rPr>
          <w:rFonts w:ascii="Times New Roman" w:hAnsi="Times New Roman"/>
        </w:rPr>
        <w:t>ное объединение» Нефтекумского муниципального</w:t>
      </w:r>
      <w:r>
        <w:rPr>
          <w:rFonts w:ascii="Times New Roman" w:hAnsi="Times New Roman"/>
        </w:rPr>
        <w:t xml:space="preserve"> округа Ставропольского края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(наименование учреждения)</w:t>
      </w:r>
    </w:p>
    <w:p w:rsidR="00077238" w:rsidRDefault="00077238" w:rsidP="00077238">
      <w:pPr>
        <w:spacing w:after="0" w:line="240" w:lineRule="auto"/>
        <w:ind w:firstLine="709"/>
        <w:rPr>
          <w:rFonts w:ascii="Times New Roman" w:hAnsi="Times New Roman"/>
        </w:rPr>
      </w:pP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об освоении средств по </w:t>
      </w:r>
      <w:proofErr w:type="gramStart"/>
      <w:r>
        <w:rPr>
          <w:rFonts w:ascii="Times New Roman" w:hAnsi="Times New Roman"/>
          <w:b/>
        </w:rPr>
        <w:t>капитальному</w:t>
      </w:r>
      <w:proofErr w:type="gramEnd"/>
      <w:r>
        <w:rPr>
          <w:rFonts w:ascii="Times New Roman" w:hAnsi="Times New Roman"/>
          <w:b/>
        </w:rPr>
        <w:t xml:space="preserve"> 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текущему ремонту объектов культуры 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411"/>
        <w:gridCol w:w="2375"/>
      </w:tblGrid>
      <w:tr w:rsidR="00077238" w:rsidTr="00077238">
        <w:trPr>
          <w:trHeight w:val="489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238" w:rsidRDefault="00077238" w:rsidP="003A1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работ: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3A1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r w:rsidR="00B40D3A">
              <w:rPr>
                <w:rFonts w:ascii="Times New Roman" w:hAnsi="Times New Roman"/>
              </w:rPr>
              <w:t>израсходованных  средств, в 2023</w:t>
            </w:r>
            <w:r>
              <w:rPr>
                <w:rFonts w:ascii="Times New Roman" w:hAnsi="Times New Roman"/>
              </w:rPr>
              <w:t xml:space="preserve"> г., тыс. руб.</w:t>
            </w:r>
          </w:p>
        </w:tc>
      </w:tr>
      <w:tr w:rsidR="00077238" w:rsidTr="00077238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238" w:rsidRDefault="000772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3A1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3A1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077238" w:rsidTr="00077238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238" w:rsidRDefault="000772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7238" w:rsidRDefault="000772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7238" w:rsidRDefault="00077238" w:rsidP="003A1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3A1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077238" w:rsidTr="00950992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B2" w:rsidRPr="009F6203" w:rsidRDefault="0065079E" w:rsidP="008A0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деления на этапы строительного сводного сметного расчета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238" w:rsidRDefault="0065079E" w:rsidP="00AE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6B2" w:rsidRDefault="0065079E" w:rsidP="00AE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7238" w:rsidRDefault="00077238" w:rsidP="00AE0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0992" w:rsidTr="008F6DAD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2" w:rsidRDefault="0065079E" w:rsidP="008A0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изготовлению рабочей документации на газификацию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992" w:rsidRDefault="0065079E" w:rsidP="00AE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34720,80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992" w:rsidRDefault="0065079E" w:rsidP="00AE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34720,00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92" w:rsidRDefault="00950992" w:rsidP="00AE0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6DAD" w:rsidTr="00077238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AD" w:rsidRDefault="008F6DAD" w:rsidP="008A0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разработке сметной документации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AD" w:rsidRDefault="008F6DAD" w:rsidP="00AE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DAD" w:rsidRDefault="008F6DAD" w:rsidP="00AE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DAD" w:rsidRDefault="008F6DAD" w:rsidP="00AE0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7238" w:rsidRDefault="00950992" w:rsidP="009509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Пояснительная записка</w:t>
      </w:r>
    </w:p>
    <w:p w:rsidR="00C84372" w:rsidRDefault="0065079E" w:rsidP="006507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2023 году были освоены средства по кап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тек. ремонту объекта культуры:</w:t>
      </w:r>
    </w:p>
    <w:p w:rsidR="0065079E" w:rsidRDefault="0065079E" w:rsidP="006507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Деление на этапы строительства сводного сметного расчета стоимостью 94500,50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 по объекту «Капитальный ремонт Дома культуры с. Каясула Нефтекумского городского округа». Муниципальный контракт от 24.04.2023г. № 03, на сумму 9900,00 руб.</w:t>
      </w:r>
    </w:p>
    <w:p w:rsidR="0065079E" w:rsidRDefault="0065079E" w:rsidP="006507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Изготовлена рабочая документации на газификацию объекта культурного наследия регионального значения «Братская могила воинов Советской армии и партизан отряда «Каясулинский», погибшие в 1942 году». Муниципальный контракт от 30.10.2023г. № 2023.1253495. на сумму 34720,00 руб.</w:t>
      </w:r>
    </w:p>
    <w:p w:rsidR="0065079E" w:rsidRDefault="0065079E" w:rsidP="006507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D7A20">
        <w:rPr>
          <w:rFonts w:ascii="Times New Roman" w:hAnsi="Times New Roman"/>
        </w:rPr>
        <w:t>Разработан</w:t>
      </w:r>
      <w:r w:rsidR="008F6DAD">
        <w:rPr>
          <w:rFonts w:ascii="Times New Roman" w:hAnsi="Times New Roman"/>
        </w:rPr>
        <w:t>а сметная документации по объекту «Текущий ремонт здания Дома культуры аула Уч-Тюбе». Муниципальный контракт  от 19.12.2023г. № 09, на сумму 9500,00 руб.</w:t>
      </w:r>
    </w:p>
    <w:p w:rsidR="008F6DAD" w:rsidRDefault="008F6DAD" w:rsidP="0065079E">
      <w:pPr>
        <w:spacing w:after="0" w:line="240" w:lineRule="auto"/>
        <w:jc w:val="both"/>
        <w:rPr>
          <w:rFonts w:ascii="Times New Roman" w:hAnsi="Times New Roman"/>
        </w:rPr>
      </w:pPr>
    </w:p>
    <w:p w:rsidR="0065079E" w:rsidRDefault="0065079E" w:rsidP="0065079E">
      <w:pPr>
        <w:spacing w:after="0" w:line="240" w:lineRule="auto"/>
        <w:jc w:val="both"/>
        <w:rPr>
          <w:rFonts w:ascii="Times New Roman" w:hAnsi="Times New Roman"/>
        </w:rPr>
      </w:pPr>
    </w:p>
    <w:p w:rsidR="00077238" w:rsidRPr="008F6DAD" w:rsidRDefault="008F6DAD" w:rsidP="008F6DAD">
      <w:pPr>
        <w:spacing w:after="0" w:line="240" w:lineRule="auto"/>
        <w:rPr>
          <w:rFonts w:ascii="Times New Roman" w:hAnsi="Times New Roman"/>
          <w:b/>
        </w:rPr>
      </w:pPr>
      <w:r w:rsidRPr="008F6DAD">
        <w:rPr>
          <w:rFonts w:ascii="Times New Roman" w:hAnsi="Times New Roman"/>
          <w:b/>
        </w:rPr>
        <w:t>Д</w:t>
      </w:r>
      <w:r w:rsidR="00077238" w:rsidRPr="008F6DAD">
        <w:rPr>
          <w:rFonts w:ascii="Times New Roman" w:hAnsi="Times New Roman"/>
          <w:b/>
        </w:rPr>
        <w:t>иректор</w:t>
      </w:r>
      <w:r w:rsidRPr="008F6DAD">
        <w:rPr>
          <w:rFonts w:ascii="Times New Roman" w:hAnsi="Times New Roman"/>
          <w:b/>
        </w:rPr>
        <w:t xml:space="preserve"> МКУК «Каясулинское СКО» НМО СК   </w:t>
      </w:r>
      <w:r w:rsidR="00077238" w:rsidRPr="008F6DAD">
        <w:rPr>
          <w:rFonts w:ascii="Times New Roman" w:hAnsi="Times New Roman"/>
          <w:b/>
        </w:rPr>
        <w:t>______________</w:t>
      </w:r>
      <w:r w:rsidRPr="008F6DAD">
        <w:rPr>
          <w:rFonts w:ascii="Times New Roman" w:hAnsi="Times New Roman"/>
          <w:b/>
        </w:rPr>
        <w:t xml:space="preserve">  Т.Д. Аджиева</w:t>
      </w:r>
    </w:p>
    <w:p w:rsidR="008F6DAD" w:rsidRDefault="008F6DAD" w:rsidP="008F6DAD">
      <w:pPr>
        <w:spacing w:after="0" w:line="240" w:lineRule="auto"/>
        <w:rPr>
          <w:rFonts w:ascii="Times New Roman" w:hAnsi="Times New Roman"/>
        </w:rPr>
      </w:pPr>
    </w:p>
    <w:p w:rsidR="00077238" w:rsidRDefault="00077238" w:rsidP="00077238">
      <w:pPr>
        <w:spacing w:after="0" w:line="240" w:lineRule="auto"/>
        <w:ind w:firstLine="709"/>
        <w:rPr>
          <w:rFonts w:ascii="Times New Roman" w:hAnsi="Times New Roman"/>
        </w:rPr>
      </w:pP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Объемы финансирования мероприятий по пожарной безопасности</w:t>
      </w:r>
    </w:p>
    <w:p w:rsidR="00077238" w:rsidRDefault="00077238" w:rsidP="0007723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411"/>
        <w:gridCol w:w="2375"/>
      </w:tblGrid>
      <w:tr w:rsidR="00077238" w:rsidTr="00077238">
        <w:trPr>
          <w:trHeight w:val="489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238" w:rsidRDefault="00077238" w:rsidP="000A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0A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</w:t>
            </w:r>
            <w:r w:rsidR="004D5FDA">
              <w:rPr>
                <w:rFonts w:ascii="Times New Roman" w:hAnsi="Times New Roman"/>
              </w:rPr>
              <w:t>м</w:t>
            </w:r>
            <w:r w:rsidR="00B40D3A">
              <w:rPr>
                <w:rFonts w:ascii="Times New Roman" w:hAnsi="Times New Roman"/>
              </w:rPr>
              <w:t xml:space="preserve"> израсходованных средств, в 2023</w:t>
            </w:r>
            <w:r>
              <w:rPr>
                <w:rFonts w:ascii="Times New Roman" w:hAnsi="Times New Roman"/>
              </w:rPr>
              <w:t xml:space="preserve"> г., тыс. руб.</w:t>
            </w:r>
          </w:p>
        </w:tc>
      </w:tr>
      <w:tr w:rsidR="00077238" w:rsidTr="00077238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238" w:rsidRDefault="000772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0A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0A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077238" w:rsidTr="00077238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238" w:rsidRDefault="000772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7238" w:rsidRDefault="000772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7238" w:rsidRDefault="00077238" w:rsidP="000A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77238" w:rsidRDefault="00077238" w:rsidP="000A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077238" w:rsidTr="00077238">
        <w:trPr>
          <w:trHeight w:val="4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B2" w:rsidRDefault="008F6DAD" w:rsidP="008A0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«Каясулинское СКО» НМО СК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8" w:rsidRDefault="008F6DAD" w:rsidP="008F6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6B2" w:rsidRDefault="008F6DAD" w:rsidP="008A06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68300,00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238" w:rsidRDefault="0007723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077238" w:rsidRDefault="008F6DAD" w:rsidP="0007723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Пояснительная записка</w:t>
      </w:r>
    </w:p>
    <w:p w:rsidR="008F6DAD" w:rsidRDefault="008F6DAD" w:rsidP="008F6D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2023 году были проведены следующие мероприятия по пожарной безопасности:</w:t>
      </w:r>
    </w:p>
    <w:p w:rsidR="008F6DAD" w:rsidRDefault="008F6DAD" w:rsidP="008F6D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Выполнена работа по проектированию установки автоматической пожарной сигнализации, системы оповещения и управления эвакуацией людей при пожаре в здании Дома культуры села Каясула. Муниципальный контракт от 13.02.2023г. № 5641711, на сумму 29300,00 руб.</w:t>
      </w:r>
    </w:p>
    <w:p w:rsidR="008F6DAD" w:rsidRPr="008F6DAD" w:rsidRDefault="008F6DAD" w:rsidP="008F6D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16CAD">
        <w:rPr>
          <w:rFonts w:ascii="Times New Roman" w:hAnsi="Times New Roman"/>
        </w:rPr>
        <w:t>Заключен муниципальный контракт по тех</w:t>
      </w:r>
      <w:proofErr w:type="gramStart"/>
      <w:r w:rsidR="00B16CAD">
        <w:rPr>
          <w:rFonts w:ascii="Times New Roman" w:hAnsi="Times New Roman"/>
        </w:rPr>
        <w:t>.о</w:t>
      </w:r>
      <w:proofErr w:type="gramEnd"/>
      <w:r w:rsidR="00B16CAD">
        <w:rPr>
          <w:rFonts w:ascii="Times New Roman" w:hAnsi="Times New Roman"/>
        </w:rPr>
        <w:t>бслуживанию системы АПС, системы оповещения и управления эвакуацией людей при пожаре для нужд</w:t>
      </w:r>
      <w:r w:rsidR="00805757">
        <w:rPr>
          <w:rFonts w:ascii="Times New Roman" w:hAnsi="Times New Roman"/>
        </w:rPr>
        <w:t xml:space="preserve"> МКУК «Каясулинское СКО» НМО СК. Муниципальный контракт от 23.01.2023г. № 1/ТО, на сумму 39000,00 руб.</w:t>
      </w:r>
    </w:p>
    <w:p w:rsidR="00C84372" w:rsidRDefault="00C84372" w:rsidP="00077238">
      <w:pPr>
        <w:spacing w:after="0" w:line="240" w:lineRule="auto"/>
        <w:ind w:firstLine="709"/>
        <w:rPr>
          <w:rFonts w:ascii="Times New Roman" w:hAnsi="Times New Roman"/>
        </w:rPr>
      </w:pPr>
    </w:p>
    <w:p w:rsidR="00B16CAD" w:rsidRDefault="00B16CAD" w:rsidP="00B16CAD">
      <w:pPr>
        <w:spacing w:after="0" w:line="240" w:lineRule="auto"/>
        <w:jc w:val="both"/>
        <w:rPr>
          <w:rFonts w:ascii="Times New Roman" w:hAnsi="Times New Roman"/>
        </w:rPr>
      </w:pPr>
    </w:p>
    <w:p w:rsidR="00B16CAD" w:rsidRPr="00B16CAD" w:rsidRDefault="00B16CAD" w:rsidP="00B16CAD">
      <w:pPr>
        <w:spacing w:after="0" w:line="240" w:lineRule="auto"/>
        <w:rPr>
          <w:rFonts w:ascii="Times New Roman" w:hAnsi="Times New Roman"/>
          <w:b/>
        </w:rPr>
      </w:pPr>
      <w:r w:rsidRPr="00B16CAD">
        <w:rPr>
          <w:rFonts w:ascii="Times New Roman" w:hAnsi="Times New Roman"/>
          <w:b/>
        </w:rPr>
        <w:t>Директор МКУК «Каясулинское СКО» НМО СК   ______________  Т.Д. Аджиева</w:t>
      </w:r>
    </w:p>
    <w:p w:rsidR="002871CF" w:rsidRDefault="002871CF"/>
    <w:sectPr w:rsidR="002871CF" w:rsidSect="0074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238"/>
    <w:rsid w:val="00005621"/>
    <w:rsid w:val="00077238"/>
    <w:rsid w:val="000A35CA"/>
    <w:rsid w:val="000A45D5"/>
    <w:rsid w:val="001D7A20"/>
    <w:rsid w:val="002871CF"/>
    <w:rsid w:val="003518CF"/>
    <w:rsid w:val="00376948"/>
    <w:rsid w:val="003A1BF3"/>
    <w:rsid w:val="004360DE"/>
    <w:rsid w:val="004D5FDA"/>
    <w:rsid w:val="00570153"/>
    <w:rsid w:val="0065079E"/>
    <w:rsid w:val="00700330"/>
    <w:rsid w:val="007074C3"/>
    <w:rsid w:val="00746ABB"/>
    <w:rsid w:val="0076007A"/>
    <w:rsid w:val="00805757"/>
    <w:rsid w:val="008A06B2"/>
    <w:rsid w:val="008A2540"/>
    <w:rsid w:val="008A62BA"/>
    <w:rsid w:val="008F6DAD"/>
    <w:rsid w:val="00950992"/>
    <w:rsid w:val="00980BB4"/>
    <w:rsid w:val="009D689B"/>
    <w:rsid w:val="009F6203"/>
    <w:rsid w:val="00AA5133"/>
    <w:rsid w:val="00AE0C15"/>
    <w:rsid w:val="00B16CAD"/>
    <w:rsid w:val="00B40D3A"/>
    <w:rsid w:val="00BB6361"/>
    <w:rsid w:val="00C84372"/>
    <w:rsid w:val="00D1099C"/>
    <w:rsid w:val="00D85A4E"/>
    <w:rsid w:val="00DF6115"/>
    <w:rsid w:val="00E20B4D"/>
    <w:rsid w:val="00E345F5"/>
    <w:rsid w:val="00E84BAC"/>
    <w:rsid w:val="00F5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2022-12-19T13:18:00Z</cp:lastPrinted>
  <dcterms:created xsi:type="dcterms:W3CDTF">2020-12-17T07:38:00Z</dcterms:created>
  <dcterms:modified xsi:type="dcterms:W3CDTF">2024-01-09T10:12:00Z</dcterms:modified>
</cp:coreProperties>
</file>